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D06" w:rsidRPr="00DD4B23" w:rsidRDefault="007E5D06" w:rsidP="007E5D06">
      <w:pPr>
        <w:rPr>
          <w:rFonts w:ascii="Times New Roman" w:eastAsia="Calibri" w:hAnsi="Times New Roman" w:cs="Times New Roman"/>
        </w:rPr>
      </w:pPr>
    </w:p>
    <w:p w:rsidR="007E5D06" w:rsidRPr="00647F62" w:rsidRDefault="007E5D06" w:rsidP="007E5D06">
      <w:pPr>
        <w:rPr>
          <w:rFonts w:ascii="Times New Roman" w:eastAsia="Calibri" w:hAnsi="Times New Roman" w:cs="Times New Roman"/>
        </w:rPr>
      </w:pPr>
      <w:r w:rsidRPr="00647F62">
        <w:rPr>
          <w:rFonts w:ascii="Times New Roman" w:eastAsia="Calibri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637D5887" wp14:editId="5ABA14F9">
            <wp:simplePos x="0" y="0"/>
            <wp:positionH relativeFrom="column">
              <wp:posOffset>2748915</wp:posOffset>
            </wp:positionH>
            <wp:positionV relativeFrom="paragraph">
              <wp:posOffset>-396240</wp:posOffset>
            </wp:positionV>
            <wp:extent cx="390525" cy="523875"/>
            <wp:effectExtent l="19050" t="0" r="9525" b="0"/>
            <wp:wrapSquare wrapText="bothSides"/>
            <wp:docPr id="1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5D06" w:rsidRPr="00647F62" w:rsidRDefault="007E5D06" w:rsidP="007E5D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7E5D06" w:rsidRPr="00647F62" w:rsidRDefault="007E5D06" w:rsidP="007E5D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КАЛАЧЁ</w:t>
      </w:r>
      <w:r w:rsidRPr="00647F62">
        <w:rPr>
          <w:rFonts w:ascii="Times New Roman" w:eastAsia="Calibri" w:hAnsi="Times New Roman" w:cs="Times New Roman"/>
          <w:b/>
          <w:sz w:val="24"/>
          <w:szCs w:val="24"/>
        </w:rPr>
        <w:t>ВСКОГО  МУНИЦИПАЛЬНОГО  РАЙОНА</w:t>
      </w:r>
    </w:p>
    <w:p w:rsidR="007E5D06" w:rsidRPr="00647F62" w:rsidRDefault="007E5D06" w:rsidP="007E5D0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7F62">
        <w:rPr>
          <w:rFonts w:ascii="Times New Roman" w:eastAsia="Calibri" w:hAnsi="Times New Roman" w:cs="Times New Roman"/>
          <w:b/>
          <w:sz w:val="24"/>
          <w:szCs w:val="24"/>
        </w:rPr>
        <w:t>ВОЛГОГРАДСКОЙ  ОБЛАСТИ</w:t>
      </w:r>
    </w:p>
    <w:p w:rsidR="007E5D06" w:rsidRPr="00647F62" w:rsidRDefault="007E5D06" w:rsidP="007E5D06">
      <w:pPr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FC37DCF" wp14:editId="79BE3082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36195" t="29210" r="36195" b="3746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PU7h/9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7E5D06" w:rsidRPr="00647F62" w:rsidRDefault="007E5D06" w:rsidP="007E5D0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7F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7E5D06" w:rsidRPr="00647F62" w:rsidRDefault="007E5D06" w:rsidP="007E5D06">
      <w:pPr>
        <w:rPr>
          <w:rFonts w:ascii="Calibri" w:eastAsia="Calibri" w:hAnsi="Calibri" w:cs="Times New Roman"/>
        </w:rPr>
      </w:pPr>
    </w:p>
    <w:p w:rsidR="007E5D06" w:rsidRPr="00E649EC" w:rsidRDefault="007E5D06" w:rsidP="007E5D06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905D55">
        <w:rPr>
          <w:rFonts w:ascii="Times New Roman" w:eastAsia="Times New Roman" w:hAnsi="Times New Roman" w:cs="Times New Roman"/>
          <w:sz w:val="28"/>
          <w:szCs w:val="28"/>
          <w:lang w:eastAsia="ru-RU"/>
        </w:rPr>
        <w:t>17.04.2020</w:t>
      </w:r>
      <w:r w:rsidR="00586D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05D55">
        <w:rPr>
          <w:rFonts w:ascii="Times New Roman" w:eastAsia="Times New Roman" w:hAnsi="Times New Roman" w:cs="Times New Roman"/>
          <w:sz w:val="28"/>
          <w:szCs w:val="28"/>
          <w:lang w:eastAsia="ru-RU"/>
        </w:rPr>
        <w:t>323</w:t>
      </w:r>
    </w:p>
    <w:p w:rsidR="007E5D06" w:rsidRPr="00724A33" w:rsidRDefault="007E5D06" w:rsidP="007E5D06">
      <w:pPr>
        <w:widowControl w:val="0"/>
        <w:autoSpaceDE w:val="0"/>
        <w:autoSpaceDN w:val="0"/>
        <w:adjustRightInd w:val="0"/>
        <w:spacing w:before="20" w:after="0" w:line="240" w:lineRule="auto"/>
        <w:ind w:right="4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Калачевского муниципального района Волгоградской области от 24.12.2019 № 1302 «</w:t>
      </w:r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определении стоимости одного </w:t>
      </w:r>
      <w:proofErr w:type="spellStart"/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детодня</w:t>
      </w:r>
      <w:proofErr w:type="spellEnd"/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образовательных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</w:t>
      </w:r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312F4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12F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реализующих программу дошкольного образования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 w:rsidRPr="00724A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Калачевско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 муниципального района Волгоградской области»</w:t>
      </w:r>
    </w:p>
    <w:p w:rsidR="007E5D06" w:rsidRPr="00724A33" w:rsidRDefault="007E5D06" w:rsidP="007E5D06">
      <w:pPr>
        <w:widowControl w:val="0"/>
        <w:autoSpaceDE w:val="0"/>
        <w:autoSpaceDN w:val="0"/>
        <w:adjustRightInd w:val="0"/>
        <w:spacing w:before="20" w:after="0" w:line="240" w:lineRule="auto"/>
        <w:ind w:right="4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E5D06" w:rsidRPr="009114D9" w:rsidRDefault="007E5D06" w:rsidP="007E5D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Pr="009114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47F62">
        <w:rPr>
          <w:rFonts w:ascii="Times New Roman" w:eastAsia="Calibri" w:hAnsi="Times New Roman" w:cs="Times New Roman"/>
          <w:sz w:val="28"/>
          <w:szCs w:val="28"/>
        </w:rPr>
        <w:t>соответствии 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возрастом и </w:t>
      </w:r>
      <w:r w:rsidRPr="00647F6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C6716">
        <w:rPr>
          <w:rFonts w:ascii="Times New Roman" w:eastAsia="Calibri" w:hAnsi="Times New Roman" w:cs="Times New Roman"/>
          <w:sz w:val="28"/>
          <w:szCs w:val="28"/>
        </w:rPr>
        <w:t>режимом пребывания детей</w:t>
      </w:r>
      <w:r w:rsidRPr="009114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образовательных организациях Кал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ачевского муниципального района,</w:t>
      </w:r>
      <w:r w:rsidRPr="007E5D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реализующих программу дошкольного образования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7E5D06" w:rsidRPr="00647F62" w:rsidRDefault="007E5D06" w:rsidP="007E5D0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5D06" w:rsidRDefault="007E5D06" w:rsidP="007E5D0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647F62">
        <w:rPr>
          <w:rFonts w:ascii="Times New Roman" w:eastAsia="Calibri" w:hAnsi="Times New Roman" w:cs="Times New Roman"/>
          <w:b/>
          <w:sz w:val="28"/>
          <w:szCs w:val="28"/>
        </w:rPr>
        <w:t>п</w:t>
      </w:r>
      <w:proofErr w:type="gramEnd"/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 о с т а н о в л я ю:</w:t>
      </w:r>
    </w:p>
    <w:p w:rsidR="007E5D06" w:rsidRDefault="007E5D06" w:rsidP="007E5D0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E5D06" w:rsidRPr="007E5D06" w:rsidRDefault="00F442D0" w:rsidP="007E5D06">
      <w:pPr>
        <w:widowControl w:val="0"/>
        <w:autoSpaceDE w:val="0"/>
        <w:autoSpaceDN w:val="0"/>
        <w:adjustRightInd w:val="0"/>
        <w:spacing w:after="0" w:line="240" w:lineRule="auto"/>
        <w:ind w:right="40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Пункт 1. </w:t>
      </w:r>
      <w:r w:rsidR="007E5D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Постановления</w:t>
      </w:r>
      <w:r w:rsidR="007E5D06" w:rsidRPr="007E5D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Калачевского муниципального района Волгоградской области от 24.12.2019 № 1302 «Об определении стоимости одного </w:t>
      </w:r>
      <w:proofErr w:type="spellStart"/>
      <w:r w:rsidR="007E5D06" w:rsidRPr="007E5D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детодня</w:t>
      </w:r>
      <w:proofErr w:type="spellEnd"/>
      <w:r w:rsidR="007E5D06" w:rsidRPr="007E5D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образовательных организациях, реализующих программу дошкольного образования, Калачевского муниципального района Волгоградской области»</w:t>
      </w:r>
      <w:r w:rsidR="007E5D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E5D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изложить</w:t>
      </w:r>
      <w:r w:rsidR="007E5D06" w:rsidRPr="007E5D0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новой редакции:</w:t>
      </w:r>
    </w:p>
    <w:p w:rsidR="007E5D06" w:rsidRDefault="007E5D06" w:rsidP="007E5D06">
      <w:pPr>
        <w:widowControl w:val="0"/>
        <w:autoSpaceDE w:val="0"/>
        <w:autoSpaceDN w:val="0"/>
        <w:adjustRightInd w:val="0"/>
        <w:spacing w:after="0" w:line="240" w:lineRule="auto"/>
        <w:ind w:right="40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«1. 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Установить  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01. 01. 2020 г.  по 31.12. 2020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  плату    родителей    (законных   представителей)      за    содержание    ребенка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 один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детодень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в  образовательных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</w:t>
      </w:r>
      <w:r w:rsidRPr="00724A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ях,  реализующих программу дошкольного образования в  К</w:t>
      </w:r>
      <w:r w:rsidR="00F4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алачевском муниципальном районе: </w:t>
      </w:r>
    </w:p>
    <w:p w:rsidR="007E5D06" w:rsidRPr="00724A33" w:rsidRDefault="007E5D06" w:rsidP="007E5D06">
      <w:pPr>
        <w:widowControl w:val="0"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- в группах общеразвивающей направл</w:t>
      </w:r>
      <w:r w:rsidR="00F4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енности для детей в возрасте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 3 лет  с продолжительностью пребывания 8-10 часов, 10,5-12 часов – 100,00 рублей.</w:t>
      </w:r>
    </w:p>
    <w:p w:rsidR="007E5D06" w:rsidRPr="00724A33" w:rsidRDefault="007E5D06" w:rsidP="007E5D06">
      <w:pPr>
        <w:widowControl w:val="0"/>
        <w:autoSpaceDE w:val="0"/>
        <w:autoSpaceDN w:val="0"/>
        <w:adjustRightInd w:val="0"/>
        <w:spacing w:after="0" w:line="240" w:lineRule="auto"/>
        <w:ind w:right="400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в группах общеразвивающей направленности для детей в возрасте от 3лет до 7 лет  с продолжительностью пребывания 8-10 часов, 10,5-12 часов – 100,00 рублей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.».</w:t>
      </w:r>
      <w:proofErr w:type="gramEnd"/>
    </w:p>
    <w:p w:rsidR="007E5D06" w:rsidRPr="00724A33" w:rsidRDefault="007E5D06" w:rsidP="007E5D06">
      <w:pPr>
        <w:widowControl w:val="0"/>
        <w:autoSpaceDE w:val="0"/>
        <w:autoSpaceDN w:val="0"/>
        <w:adjustRightInd w:val="0"/>
        <w:spacing w:after="0" w:line="240" w:lineRule="auto"/>
        <w:ind w:right="4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E5D06" w:rsidRPr="00647F62" w:rsidRDefault="007E5D06" w:rsidP="007E5D06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647F6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647F62">
        <w:rPr>
          <w:rFonts w:ascii="Times New Roman" w:eastAsia="Calibri" w:hAnsi="Times New Roman" w:cs="Times New Roman"/>
          <w:sz w:val="28"/>
          <w:szCs w:val="28"/>
        </w:rPr>
        <w:t>Настоящее постано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вление подлежит официальному  </w:t>
      </w:r>
      <w:r w:rsidRPr="00647F62">
        <w:rPr>
          <w:rFonts w:ascii="Times New Roman" w:eastAsia="Calibri" w:hAnsi="Times New Roman" w:cs="Times New Roman"/>
          <w:sz w:val="28"/>
          <w:szCs w:val="28"/>
        </w:rPr>
        <w:t>опубликованию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E5D06" w:rsidRPr="00647F62" w:rsidRDefault="007E5D06" w:rsidP="007E5D06">
      <w:pPr>
        <w:tabs>
          <w:tab w:val="left" w:pos="878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5D06" w:rsidRPr="00647F62" w:rsidRDefault="007E5D06" w:rsidP="007E5D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</w:t>
      </w:r>
      <w:r w:rsidRPr="00647F6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47F62">
        <w:rPr>
          <w:rFonts w:ascii="Times New Roman" w:eastAsia="Calibri" w:hAnsi="Times New Roman" w:cs="Times New Roman"/>
          <w:sz w:val="28"/>
          <w:szCs w:val="28"/>
        </w:rPr>
        <w:t xml:space="preserve">Контроль исполнения настоящего постановления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возложить на заместителя главы Калачевского муниципального района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С.Г.Подсеваткина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7E5D06" w:rsidRPr="00647F62" w:rsidRDefault="007E5D06" w:rsidP="007E5D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E5D06" w:rsidRDefault="007E5D06" w:rsidP="007E5D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F442D0" w:rsidRPr="00647F62" w:rsidRDefault="00F442D0" w:rsidP="007E5D0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E5D06" w:rsidRPr="00647F62" w:rsidRDefault="007E5D06" w:rsidP="007E5D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Глава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Калаче</w:t>
      </w:r>
      <w:r w:rsidRPr="00647F62">
        <w:rPr>
          <w:rFonts w:ascii="Times New Roman" w:eastAsia="Calibri" w:hAnsi="Times New Roman" w:cs="Times New Roman"/>
          <w:b/>
          <w:sz w:val="28"/>
          <w:szCs w:val="28"/>
        </w:rPr>
        <w:t>вского</w:t>
      </w:r>
    </w:p>
    <w:p w:rsidR="007E5D06" w:rsidRPr="00647F62" w:rsidRDefault="007E5D06" w:rsidP="007E5D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647F62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района     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П.Н. Харитоненко</w:t>
      </w:r>
    </w:p>
    <w:p w:rsidR="007E5D06" w:rsidRDefault="007E5D06" w:rsidP="007E5D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06" w:rsidRDefault="007E5D06" w:rsidP="007E5D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06" w:rsidRDefault="007E5D06" w:rsidP="007E5D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06" w:rsidRDefault="007E5D06" w:rsidP="007E5D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06" w:rsidRDefault="007E5D06" w:rsidP="007E5D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06" w:rsidRDefault="007E5D06" w:rsidP="007E5D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06" w:rsidRDefault="007E5D06" w:rsidP="007E5D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06" w:rsidRDefault="007E5D06" w:rsidP="007E5D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06" w:rsidRDefault="007E5D06" w:rsidP="007E5D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06" w:rsidRDefault="007E5D06" w:rsidP="007E5D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D06" w:rsidRDefault="007E5D06" w:rsidP="007E5D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7E5D06" w:rsidSect="00F442D0">
      <w:pgSz w:w="11906" w:h="16838"/>
      <w:pgMar w:top="127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D06"/>
    <w:rsid w:val="00586DA3"/>
    <w:rsid w:val="007E5D06"/>
    <w:rsid w:val="00905D55"/>
    <w:rsid w:val="00B706D4"/>
    <w:rsid w:val="00DC6716"/>
    <w:rsid w:val="00F44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</cp:revision>
  <cp:lastPrinted>2020-04-15T05:33:00Z</cp:lastPrinted>
  <dcterms:created xsi:type="dcterms:W3CDTF">2020-04-15T05:09:00Z</dcterms:created>
  <dcterms:modified xsi:type="dcterms:W3CDTF">2020-05-07T12:30:00Z</dcterms:modified>
</cp:coreProperties>
</file>